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30DC" w14:textId="331D8312" w:rsidR="003E397A" w:rsidRDefault="003E397A" w:rsidP="003E397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142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14115C" w14:textId="77777777" w:rsidR="000102FF" w:rsidRPr="003E397A" w:rsidRDefault="000102FF" w:rsidP="003E397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1429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2A21F816" w14:textId="77777777" w:rsidR="000102FF" w:rsidRPr="00376BFF" w:rsidRDefault="003E397A" w:rsidP="00B8095F">
      <w:pPr>
        <w:pStyle w:val="1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Pr="003E397A">
        <w:rPr>
          <w:rFonts w:ascii="Times New Roman" w:hAnsi="Times New Roman" w:cs="Times New Roman"/>
          <w:sz w:val="26"/>
          <w:szCs w:val="26"/>
        </w:rPr>
        <w:tab/>
      </w:r>
      <w:r w:rsidR="000102FF" w:rsidRPr="00376BFF">
        <w:rPr>
          <w:rFonts w:ascii="Times New Roman" w:hAnsi="Times New Roman" w:cs="Times New Roman"/>
          <w:sz w:val="28"/>
          <w:szCs w:val="28"/>
        </w:rPr>
        <w:t>УТВЕРЖДЕН</w:t>
      </w:r>
    </w:p>
    <w:p w14:paraId="74372E05" w14:textId="6B245DC8" w:rsidR="000102FF" w:rsidRPr="00376BFF" w:rsidRDefault="00321098" w:rsidP="00B8095F">
      <w:pPr>
        <w:pStyle w:val="1"/>
        <w:ind w:firstLine="5387"/>
        <w:rPr>
          <w:rFonts w:ascii="Times New Roman" w:hAnsi="Times New Roman" w:cs="Times New Roman"/>
          <w:sz w:val="28"/>
          <w:szCs w:val="28"/>
        </w:rPr>
      </w:pPr>
      <w:r w:rsidRPr="00376BFF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0102FF" w:rsidRPr="0037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D6158" w14:textId="34015F5B" w:rsidR="000102FF" w:rsidRPr="00376BFF" w:rsidRDefault="000102FF" w:rsidP="00B8095F">
      <w:pPr>
        <w:pStyle w:val="1"/>
        <w:ind w:firstLine="5387"/>
        <w:rPr>
          <w:rFonts w:ascii="Times New Roman" w:hAnsi="Times New Roman" w:cs="Times New Roman"/>
          <w:sz w:val="28"/>
          <w:szCs w:val="28"/>
        </w:rPr>
      </w:pPr>
      <w:r w:rsidRPr="00376BF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8095F">
        <w:rPr>
          <w:rFonts w:ascii="Times New Roman" w:hAnsi="Times New Roman" w:cs="Times New Roman"/>
          <w:sz w:val="28"/>
          <w:szCs w:val="28"/>
        </w:rPr>
        <w:t xml:space="preserve"> </w:t>
      </w:r>
      <w:r w:rsidRPr="00376BFF">
        <w:rPr>
          <w:rFonts w:ascii="Times New Roman" w:hAnsi="Times New Roman" w:cs="Times New Roman"/>
          <w:sz w:val="28"/>
          <w:szCs w:val="28"/>
        </w:rPr>
        <w:t xml:space="preserve">Горловка       </w:t>
      </w:r>
    </w:p>
    <w:p w14:paraId="44BC1342" w14:textId="55FDC4D2" w:rsidR="000102FF" w:rsidRPr="00376BFF" w:rsidRDefault="00194689" w:rsidP="00B8095F">
      <w:pPr>
        <w:pStyle w:val="1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августа 2023 г.   № 418-р</w:t>
      </w:r>
      <w:bookmarkStart w:id="0" w:name="_GoBack"/>
      <w:bookmarkEnd w:id="0"/>
    </w:p>
    <w:p w14:paraId="05B8F5A4" w14:textId="77777777" w:rsidR="000102FF" w:rsidRDefault="000102FF" w:rsidP="000102F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722E4" w14:textId="77777777" w:rsidR="000102FF" w:rsidRDefault="000102FF" w:rsidP="000102F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A6574E" w14:textId="43F6C317" w:rsidR="003D5E04" w:rsidRPr="003D5E04" w:rsidRDefault="000102FF" w:rsidP="000102F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E04">
        <w:rPr>
          <w:rFonts w:ascii="Times New Roman" w:hAnsi="Times New Roman" w:cs="Times New Roman"/>
          <w:sz w:val="28"/>
          <w:szCs w:val="28"/>
        </w:rPr>
        <w:t>ПОРЯДОК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0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</w:p>
    <w:p w14:paraId="14E16B4A" w14:textId="77777777" w:rsidR="003E397A" w:rsidRDefault="003E397A" w:rsidP="003E397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1429"/>
        <w:rPr>
          <w:sz w:val="28"/>
          <w:szCs w:val="28"/>
        </w:rPr>
      </w:pPr>
    </w:p>
    <w:p w14:paraId="73DF2FD7" w14:textId="31F4B3FB" w:rsidR="00C254D4" w:rsidRDefault="00B23C61" w:rsidP="00B23C6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5E04">
        <w:rPr>
          <w:sz w:val="28"/>
          <w:szCs w:val="28"/>
        </w:rPr>
        <w:t>ОБЩИЕ ПОЛОЖЕНИЯ</w:t>
      </w:r>
    </w:p>
    <w:p w14:paraId="5674F1E0" w14:textId="77777777" w:rsidR="00B23C61" w:rsidRDefault="00B23C61" w:rsidP="00037AE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B4CCE" w14:textId="32BC9DA9" w:rsidR="00C254D4" w:rsidRPr="00C6787E" w:rsidRDefault="00C254D4" w:rsidP="00037AE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7E">
        <w:rPr>
          <w:rFonts w:ascii="Times New Roman" w:hAnsi="Times New Roman" w:cs="Times New Roman"/>
          <w:sz w:val="28"/>
          <w:szCs w:val="28"/>
        </w:rPr>
        <w:t>1.</w:t>
      </w:r>
      <w:r w:rsidR="00321098">
        <w:rPr>
          <w:rFonts w:ascii="Times New Roman" w:hAnsi="Times New Roman" w:cs="Times New Roman"/>
          <w:sz w:val="28"/>
          <w:szCs w:val="28"/>
        </w:rPr>
        <w:t>1.</w:t>
      </w:r>
      <w:r w:rsidRPr="00C6787E">
        <w:rPr>
          <w:rFonts w:ascii="Times New Roman" w:hAnsi="Times New Roman" w:cs="Times New Roman"/>
          <w:sz w:val="28"/>
          <w:szCs w:val="28"/>
        </w:rPr>
        <w:t xml:space="preserve"> П</w:t>
      </w:r>
      <w:r w:rsidR="00C6787E">
        <w:rPr>
          <w:rFonts w:ascii="Times New Roman" w:hAnsi="Times New Roman" w:cs="Times New Roman"/>
          <w:sz w:val="28"/>
          <w:szCs w:val="28"/>
        </w:rPr>
        <w:t>орядок</w:t>
      </w:r>
      <w:r w:rsidR="00321098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муниципального имущества города Горловка (далее – </w:t>
      </w:r>
      <w:proofErr w:type="gramStart"/>
      <w:r w:rsidR="00321098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Pr="00C6787E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proofErr w:type="gramEnd"/>
      <w:r w:rsidRPr="00C6787E">
        <w:rPr>
          <w:rFonts w:ascii="Times New Roman" w:hAnsi="Times New Roman" w:cs="Times New Roman"/>
          <w:sz w:val="28"/>
          <w:szCs w:val="28"/>
        </w:rPr>
        <w:t xml:space="preserve"> правила организации учета и ведения реестра муниципального имущества города Горловка</w:t>
      </w:r>
      <w:r w:rsidR="00C6787E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Pr="00C6787E">
        <w:rPr>
          <w:rFonts w:ascii="Times New Roman" w:hAnsi="Times New Roman" w:cs="Times New Roman"/>
          <w:sz w:val="28"/>
          <w:szCs w:val="28"/>
        </w:rPr>
        <w:t xml:space="preserve">, состав данных об объектах учета, которые должны быть отражены в </w:t>
      </w:r>
      <w:r w:rsidR="00C6787E">
        <w:rPr>
          <w:rFonts w:ascii="Times New Roman" w:hAnsi="Times New Roman" w:cs="Times New Roman"/>
          <w:sz w:val="28"/>
          <w:szCs w:val="28"/>
        </w:rPr>
        <w:t>Р</w:t>
      </w:r>
      <w:r w:rsidRPr="00C6787E">
        <w:rPr>
          <w:rFonts w:ascii="Times New Roman" w:hAnsi="Times New Roman" w:cs="Times New Roman"/>
          <w:sz w:val="28"/>
          <w:szCs w:val="28"/>
        </w:rPr>
        <w:t xml:space="preserve">еестре, правила внесения сведений о муниципальном имуществе в </w:t>
      </w:r>
      <w:r w:rsidR="00C6787E">
        <w:rPr>
          <w:rFonts w:ascii="Times New Roman" w:hAnsi="Times New Roman" w:cs="Times New Roman"/>
          <w:sz w:val="28"/>
          <w:szCs w:val="28"/>
        </w:rPr>
        <w:t>Р</w:t>
      </w:r>
      <w:r w:rsidRPr="00C6787E">
        <w:rPr>
          <w:rFonts w:ascii="Times New Roman" w:hAnsi="Times New Roman" w:cs="Times New Roman"/>
          <w:sz w:val="28"/>
          <w:szCs w:val="28"/>
        </w:rPr>
        <w:t xml:space="preserve">еестр, а также требования к порядку предоставления информации из </w:t>
      </w:r>
      <w:r w:rsidR="00C6787E">
        <w:rPr>
          <w:rFonts w:ascii="Times New Roman" w:hAnsi="Times New Roman" w:cs="Times New Roman"/>
          <w:sz w:val="28"/>
          <w:szCs w:val="28"/>
        </w:rPr>
        <w:t>Р</w:t>
      </w:r>
      <w:r w:rsidRPr="00C6787E">
        <w:rPr>
          <w:rFonts w:ascii="Times New Roman" w:hAnsi="Times New Roman" w:cs="Times New Roman"/>
          <w:sz w:val="28"/>
          <w:szCs w:val="28"/>
        </w:rPr>
        <w:t xml:space="preserve">еестра. </w:t>
      </w:r>
    </w:p>
    <w:p w14:paraId="20C9A111" w14:textId="0C21C038" w:rsidR="00803D02" w:rsidRPr="00803D02" w:rsidRDefault="00321098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2.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В настоящем Поряд</w:t>
      </w:r>
      <w:r w:rsidR="00C6787E">
        <w:rPr>
          <w:rFonts w:ascii="Times New Roman" w:eastAsia="Calibri" w:hAnsi="Times New Roman" w:cs="Times New Roman"/>
          <w:sz w:val="28"/>
          <w:szCs w:val="28"/>
        </w:rPr>
        <w:t>ке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 xml:space="preserve"> под Реестром понимается база данных, содержащая перечни объектов учета и данные о них.  </w:t>
      </w:r>
    </w:p>
    <w:p w14:paraId="7A13735E" w14:textId="77777777" w:rsidR="00C6787E" w:rsidRDefault="00C6787E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4BC59" w14:textId="0E1B7174" w:rsidR="00803D02" w:rsidRPr="00803D02" w:rsidRDefault="00321098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ab/>
        <w:t xml:space="preserve">Реестр формируется в отношении имущества, являющегося собственностью </w:t>
      </w:r>
      <w:r w:rsidR="00C6787E" w:rsidRPr="00C6787E">
        <w:rPr>
          <w:rFonts w:ascii="Times New Roman" w:hAnsi="Times New Roman" w:cs="Times New Roman"/>
          <w:sz w:val="28"/>
          <w:szCs w:val="28"/>
        </w:rPr>
        <w:t>муниципально</w:t>
      </w:r>
      <w:r w:rsidR="00F6631E">
        <w:rPr>
          <w:rFonts w:ascii="Times New Roman" w:hAnsi="Times New Roman" w:cs="Times New Roman"/>
          <w:sz w:val="28"/>
          <w:szCs w:val="28"/>
        </w:rPr>
        <w:t>го образования</w:t>
      </w:r>
      <w:r w:rsidR="00C6787E" w:rsidRPr="00C6787E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C64A1" w14:textId="77777777" w:rsidR="00C6787E" w:rsidRDefault="00C6787E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AA4DB" w14:textId="3B02B91C" w:rsidR="00803D02" w:rsidRPr="00803D02" w:rsidRDefault="00321098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4.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Объектами учета Реестра являются:</w:t>
      </w:r>
    </w:p>
    <w:p w14:paraId="3B034F95" w14:textId="64CC769C" w:rsidR="00803D02" w:rsidRPr="00803D02" w:rsidRDefault="00803D02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02">
        <w:rPr>
          <w:rFonts w:ascii="Times New Roman" w:eastAsia="Calibri" w:hAnsi="Times New Roman" w:cs="Times New Roman"/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помещение, жилое помещение или иной прочно связанный с земле</w:t>
      </w:r>
      <w:r w:rsidR="00F6631E">
        <w:rPr>
          <w:rFonts w:ascii="Times New Roman" w:eastAsia="Calibri" w:hAnsi="Times New Roman" w:cs="Times New Roman"/>
          <w:sz w:val="28"/>
          <w:szCs w:val="28"/>
        </w:rPr>
        <w:t>ю</w:t>
      </w:r>
      <w:r w:rsidRPr="00803D02">
        <w:rPr>
          <w:rFonts w:ascii="Times New Roman" w:eastAsia="Calibri" w:hAnsi="Times New Roman" w:cs="Times New Roman"/>
          <w:sz w:val="28"/>
          <w:szCs w:val="28"/>
        </w:rPr>
        <w:t xml:space="preserve">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0910E1DF" w14:textId="6A7D1265" w:rsidR="00803D02" w:rsidRPr="00803D02" w:rsidRDefault="00803D02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02">
        <w:rPr>
          <w:rFonts w:ascii="Times New Roman" w:eastAsia="Calibri" w:hAnsi="Times New Roman" w:cs="Times New Roman"/>
          <w:sz w:val="28"/>
          <w:szCs w:val="28"/>
        </w:rPr>
        <w:t xml:space="preserve">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</w:t>
      </w:r>
      <w:r w:rsidR="00C6787E">
        <w:rPr>
          <w:rFonts w:ascii="Times New Roman" w:eastAsia="Calibri" w:hAnsi="Times New Roman" w:cs="Times New Roman"/>
          <w:sz w:val="28"/>
          <w:szCs w:val="28"/>
        </w:rPr>
        <w:t>муниципальными унитарными предприятия</w:t>
      </w:r>
      <w:r w:rsidR="006075F1">
        <w:rPr>
          <w:rFonts w:ascii="Times New Roman" w:eastAsia="Calibri" w:hAnsi="Times New Roman" w:cs="Times New Roman"/>
          <w:sz w:val="28"/>
          <w:szCs w:val="28"/>
        </w:rPr>
        <w:t>ми,</w:t>
      </w:r>
      <w:r w:rsidR="00C67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D02">
        <w:rPr>
          <w:rFonts w:ascii="Times New Roman" w:eastAsia="Calibri" w:hAnsi="Times New Roman" w:cs="Times New Roman"/>
          <w:sz w:val="28"/>
          <w:szCs w:val="28"/>
        </w:rPr>
        <w:t>бюджетными муниципальными учреждениями;</w:t>
      </w:r>
    </w:p>
    <w:p w14:paraId="67B5DA36" w14:textId="656C52CC" w:rsidR="00803D02" w:rsidRDefault="00803D02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0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14:paraId="19A483E5" w14:textId="77777777" w:rsidR="00B23C61" w:rsidRDefault="00B23C61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414A5" w14:textId="0D4CD073" w:rsidR="00D97CC3" w:rsidRPr="00D97CC3" w:rsidRDefault="00321098" w:rsidP="00D97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7CC3"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включения объектов в Реестр являются:</w:t>
      </w:r>
    </w:p>
    <w:p w14:paraId="52090C14" w14:textId="307A773A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за счет средств городского бюджета;</w:t>
      </w:r>
    </w:p>
    <w:p w14:paraId="40214B22" w14:textId="359C33E6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объектов в муниципальную собственность на основании договоров купли-продажи и иных договоров о передаче объектов в собственность города;</w:t>
      </w:r>
    </w:p>
    <w:p w14:paraId="584C3875" w14:textId="427A5C2A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города объектов в соответствии с законодательством о разграничении государственной собственности на федеральную собственность, собственность субъектов РФ и муниципальную собственность;</w:t>
      </w:r>
    </w:p>
    <w:p w14:paraId="7F1EC9ED" w14:textId="12CFF5AB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судебном порядке права собственности города на бесхозяйную вещь;</w:t>
      </w:r>
    </w:p>
    <w:p w14:paraId="5B3578BD" w14:textId="1FE5481D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судебном порядке права собственности города на объект по иным основаниям, предусмотренным законодательством;</w:t>
      </w:r>
    </w:p>
    <w:p w14:paraId="2D65DD60" w14:textId="5B62E620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имущества, подлежащего распределению между акционерами или участниками хозяйственного товарищества и общества, некоммерческого партнерства, учредителем (участником) которого являлся город </w:t>
      </w:r>
      <w:r w:rsidR="00004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Горловка</w:t>
      </w: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его ликвидации;</w:t>
      </w:r>
    </w:p>
    <w:p w14:paraId="37EA893D" w14:textId="428B1EA9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безвозмездная передача имущества в собственность города юридическими и физическими лицами;</w:t>
      </w:r>
    </w:p>
    <w:p w14:paraId="3B9FA913" w14:textId="6259EF9E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основаниям, предусмотренным законодательством </w:t>
      </w:r>
      <w:r w:rsidR="00321098"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едерацией</w:t>
      </w:r>
      <w:r w:rsidR="00F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Донецкой Народной Республики</w:t>
      </w: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2CF7A" w14:textId="77777777" w:rsidR="00D97CC3" w:rsidRDefault="00D97CC3" w:rsidP="00D97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156A" w14:textId="50978753" w:rsidR="00D97CC3" w:rsidRPr="00D97CC3" w:rsidRDefault="00321098" w:rsidP="00D97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7CC3"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исключения муниципального имущества из Реестра являются:</w:t>
      </w:r>
    </w:p>
    <w:p w14:paraId="0B1089B5" w14:textId="1564A1AC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объектов в собственность Российской Федерации, субъекта Российской Федерации или иного муниципального образования в соответствии с законодательством;</w:t>
      </w:r>
    </w:p>
    <w:p w14:paraId="147FA485" w14:textId="39E9FD87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объекта в порядке, предусмотренном законодательством Российской Федерации и иными нормативными правовыми актами о приватизации;</w:t>
      </w:r>
    </w:p>
    <w:p w14:paraId="7FD74BE4" w14:textId="5CD41C7F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суда;</w:t>
      </w:r>
    </w:p>
    <w:p w14:paraId="01877845" w14:textId="4B562E7C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купли-продажи, мены и другие гражданско-правовые сделки;</w:t>
      </w:r>
    </w:p>
    <w:p w14:paraId="451DAE15" w14:textId="0B76B4DB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(уничтожение) объекта;</w:t>
      </w:r>
    </w:p>
    <w:p w14:paraId="1EAC2C41" w14:textId="1971E684" w:rsidR="00D97CC3" w:rsidRPr="00D97CC3" w:rsidRDefault="00D97CC3" w:rsidP="00B23C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списании имущества.</w:t>
      </w:r>
    </w:p>
    <w:p w14:paraId="66AAE87B" w14:textId="77777777" w:rsidR="00D97CC3" w:rsidRPr="00803D02" w:rsidRDefault="00D97CC3" w:rsidP="00803D0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DF47D2" w14:textId="78E4AADD" w:rsidR="00C254D4" w:rsidRPr="00C6787E" w:rsidRDefault="00321098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D97CC3">
        <w:rPr>
          <w:rFonts w:ascii="Times New Roman" w:eastAsia="Calibri" w:hAnsi="Times New Roman" w:cs="Times New Roman"/>
          <w:sz w:val="28"/>
          <w:szCs w:val="28"/>
        </w:rPr>
        <w:t>7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D02" w:rsidRPr="00803D02">
        <w:rPr>
          <w:rFonts w:ascii="Times New Roman" w:eastAsia="Calibri" w:hAnsi="Times New Roman" w:cs="Times New Roman"/>
          <w:sz w:val="28"/>
          <w:szCs w:val="28"/>
        </w:rPr>
        <w:tab/>
      </w:r>
      <w:r w:rsidR="006F62D2"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организацию учета и ведение реестра муниципального имущества, является управление муниципального развития администрации г. Горловка.</w:t>
      </w:r>
    </w:p>
    <w:p w14:paraId="26F05E35" w14:textId="77777777" w:rsidR="008C0B13" w:rsidRPr="003D5E04" w:rsidRDefault="008C0B13" w:rsidP="008C0B13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F94F13" w14:textId="3436861C" w:rsidR="006075F1" w:rsidRPr="003D5E04" w:rsidRDefault="008C0B13" w:rsidP="006075F1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D5E0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3D5E0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5E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23C61" w:rsidRPr="003D5E04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СТРУКТУРА РЕЕСТРА </w:t>
      </w:r>
    </w:p>
    <w:p w14:paraId="3A7A97B8" w14:textId="77777777" w:rsidR="004E7A77" w:rsidRDefault="006075F1" w:rsidP="006075F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6E86C0F" w14:textId="19FF7201" w:rsidR="008C0B13" w:rsidRPr="00321098" w:rsidRDefault="008C0B13" w:rsidP="00321098">
      <w:pPr>
        <w:pStyle w:val="a3"/>
        <w:numPr>
          <w:ilvl w:val="1"/>
          <w:numId w:val="4"/>
        </w:numPr>
        <w:tabs>
          <w:tab w:val="left" w:pos="426"/>
        </w:tabs>
        <w:ind w:left="0" w:firstLine="705"/>
        <w:jc w:val="both"/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14:paraId="3959585D" w14:textId="77777777" w:rsidR="00B23C61" w:rsidRPr="00B23C61" w:rsidRDefault="00B23C61" w:rsidP="00B23C61">
      <w:pPr>
        <w:pStyle w:val="a3"/>
        <w:tabs>
          <w:tab w:val="left" w:pos="426"/>
        </w:tabs>
        <w:ind w:left="1410"/>
        <w:jc w:val="both"/>
        <w:rPr>
          <w:rFonts w:eastAsia="Calibri"/>
          <w:b/>
          <w:sz w:val="28"/>
          <w:szCs w:val="28"/>
        </w:rPr>
      </w:pPr>
    </w:p>
    <w:p w14:paraId="3D865105" w14:textId="163F2E3A" w:rsidR="008C0B13" w:rsidRPr="00321098" w:rsidRDefault="008C0B13" w:rsidP="00321098">
      <w:pPr>
        <w:pStyle w:val="a3"/>
        <w:numPr>
          <w:ilvl w:val="1"/>
          <w:numId w:val="4"/>
        </w:numPr>
        <w:tabs>
          <w:tab w:val="left" w:pos="1134"/>
        </w:tabs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ab/>
        <w:t>Реестр состоит из 3 разделов.</w:t>
      </w:r>
    </w:p>
    <w:p w14:paraId="64DEF0ED" w14:textId="77777777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14:paraId="57CD9235" w14:textId="21EDD832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наименование недвижимого имущества;</w:t>
      </w:r>
    </w:p>
    <w:p w14:paraId="046EDA7E" w14:textId="03222EBD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адрес (местоположение) недвижимого имущества;</w:t>
      </w:r>
    </w:p>
    <w:p w14:paraId="2BC0C215" w14:textId="49BCFF3E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кадастровый номер муниципального недвижимого имущества;</w:t>
      </w:r>
    </w:p>
    <w:p w14:paraId="1CE25CD9" w14:textId="080544F7" w:rsidR="008C0B13" w:rsidRPr="008C0B13" w:rsidRDefault="00B23C61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характеристики (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10B3AB" w14:textId="1A1605B2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балансовой стоимости недвижимого имущества;</w:t>
      </w:r>
    </w:p>
    <w:p w14:paraId="22C981DD" w14:textId="7D3EFCDA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кадастровой стоимости недвижимого имущества;</w:t>
      </w:r>
    </w:p>
    <w:p w14:paraId="2787AD7D" w14:textId="411F21D6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14:paraId="1B1762B6" w14:textId="1C9F5BD0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14:paraId="6B32B2D6" w14:textId="290B2E3D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правообладателе муниципального недвижимого имущества;</w:t>
      </w:r>
    </w:p>
    <w:p w14:paraId="1303A9F7" w14:textId="0533D30C" w:rsid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7C76D9D1" w14:textId="77777777" w:rsidR="00B23C61" w:rsidRPr="008C0B13" w:rsidRDefault="00B23C61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C23B4" w14:textId="77777777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14:paraId="171261FF" w14:textId="2F6620F3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наименование движимого имущества;</w:t>
      </w:r>
    </w:p>
    <w:p w14:paraId="3746308E" w14:textId="6C41F446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балансовой стоимости движимого имущества;</w:t>
      </w:r>
    </w:p>
    <w:p w14:paraId="1AC184EA" w14:textId="3286B9A1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14:paraId="0D14C9DF" w14:textId="668035EF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14:paraId="719120B6" w14:textId="0CB1A04C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правообладателе муниципального движимого имущества;</w:t>
      </w:r>
    </w:p>
    <w:p w14:paraId="67A0E8DD" w14:textId="082A5381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14:paraId="52C249CE" w14:textId="77777777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14:paraId="029642C6" w14:textId="6568A86C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полное наименование и организационно-правовая форма юридического лица;</w:t>
      </w:r>
    </w:p>
    <w:p w14:paraId="598C5EB9" w14:textId="4973A12D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адрес (местонахождение);</w:t>
      </w:r>
    </w:p>
    <w:p w14:paraId="791AD345" w14:textId="529220F4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14:paraId="1527FCC6" w14:textId="3FC1541B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14:paraId="3A18F166" w14:textId="2318CEE0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размер уставного фонда (для муниципальных унитарных предприятий);</w:t>
      </w:r>
    </w:p>
    <w:p w14:paraId="69F1BC1B" w14:textId="33E71B99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14:paraId="79CA40C8" w14:textId="057A21E4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14:paraId="5F2424DA" w14:textId="7B2BEC60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(для муниципальных учреждений и муниципальных унитарных предприятий).</w:t>
      </w:r>
    </w:p>
    <w:p w14:paraId="16F08731" w14:textId="779F3CA9" w:rsidR="00526D3C" w:rsidRDefault="008C0B13" w:rsidP="00526D3C">
      <w:pPr>
        <w:tabs>
          <w:tab w:val="left" w:pos="1134"/>
        </w:tabs>
        <w:spacing w:after="0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 w:rsidR="00526D3C" w:rsidRPr="00526D3C">
        <w:rPr>
          <w:rFonts w:asciiTheme="majorHAnsi" w:eastAsia="Times New Roman" w:hAnsiTheme="majorHAnsi" w:cs="Times New Roman"/>
          <w:lang w:eastAsia="ru-RU"/>
        </w:rPr>
        <w:t xml:space="preserve"> </w:t>
      </w:r>
    </w:p>
    <w:p w14:paraId="32E723B8" w14:textId="77777777" w:rsidR="00321098" w:rsidRDefault="00321098" w:rsidP="00526D3C">
      <w:pPr>
        <w:tabs>
          <w:tab w:val="left" w:pos="1134"/>
        </w:tabs>
        <w:spacing w:after="0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</w:p>
    <w:p w14:paraId="71E2D088" w14:textId="37A46E67" w:rsidR="00526D3C" w:rsidRPr="00526D3C" w:rsidRDefault="00321098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26D3C" w:rsidRPr="00526D3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26D3C">
        <w:rPr>
          <w:rFonts w:ascii="Times New Roman" w:eastAsia="Calibri" w:hAnsi="Times New Roman" w:cs="Times New Roman"/>
          <w:sz w:val="28"/>
          <w:szCs w:val="28"/>
        </w:rPr>
        <w:t>З</w:t>
      </w:r>
      <w:r w:rsidR="00526D3C" w:rsidRPr="00526D3C">
        <w:rPr>
          <w:rFonts w:ascii="Times New Roman" w:eastAsia="Calibri" w:hAnsi="Times New Roman" w:cs="Times New Roman"/>
          <w:sz w:val="28"/>
          <w:szCs w:val="28"/>
        </w:rPr>
        <w:t>апись объекта в Реестр осуществляется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14:paraId="2566E506" w14:textId="4FEDDF5B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1-001 нежилые здания и помещения;</w:t>
      </w:r>
    </w:p>
    <w:p w14:paraId="776CD524" w14:textId="05510BF2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2-001 жилые здания и помещения;</w:t>
      </w:r>
    </w:p>
    <w:p w14:paraId="2539CE99" w14:textId="7A563741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3-001 сооружения;</w:t>
      </w:r>
    </w:p>
    <w:p w14:paraId="35B79BA0" w14:textId="54CCE231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4-001 инженерные сети;</w:t>
      </w:r>
    </w:p>
    <w:p w14:paraId="5FDA0D02" w14:textId="7A9C670C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5-001 земельные участки;</w:t>
      </w:r>
    </w:p>
    <w:p w14:paraId="4B31F54B" w14:textId="0511AD7D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6-001 движимое имущество;</w:t>
      </w:r>
    </w:p>
    <w:p w14:paraId="569C29D8" w14:textId="164C9CA4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от 7-001 особо ценное движимое имущество;</w:t>
      </w:r>
    </w:p>
    <w:p w14:paraId="3FFE1704" w14:textId="261D488C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8-001 транспортные средства;</w:t>
      </w:r>
    </w:p>
    <w:p w14:paraId="11C5BC3D" w14:textId="2E96574D" w:rsidR="00526D3C" w:rsidRPr="00526D3C" w:rsidRDefault="00526D3C" w:rsidP="00526D3C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D3C">
        <w:rPr>
          <w:rFonts w:ascii="Times New Roman" w:eastAsia="Calibri" w:hAnsi="Times New Roman" w:cs="Times New Roman"/>
          <w:i/>
          <w:sz w:val="28"/>
          <w:szCs w:val="28"/>
        </w:rPr>
        <w:t xml:space="preserve"> от 9-001 и т.д.</w:t>
      </w:r>
    </w:p>
    <w:p w14:paraId="08A6A421" w14:textId="69D32415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32CCC" w14:textId="28405C72" w:rsidR="008C0B13" w:rsidRPr="00321098" w:rsidRDefault="008C0B13" w:rsidP="00321098">
      <w:pPr>
        <w:pStyle w:val="a3"/>
        <w:numPr>
          <w:ilvl w:val="1"/>
          <w:numId w:val="5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ab/>
        <w:t>Реестр долж</w:t>
      </w:r>
      <w:r w:rsidR="00F6631E">
        <w:rPr>
          <w:rFonts w:eastAsia="Calibri"/>
          <w:sz w:val="28"/>
          <w:szCs w:val="28"/>
        </w:rPr>
        <w:t>е</w:t>
      </w:r>
      <w:r w:rsidRPr="00321098">
        <w:rPr>
          <w:rFonts w:eastAsia="Calibri"/>
          <w:sz w:val="28"/>
          <w:szCs w:val="28"/>
        </w:rPr>
        <w:t>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14:paraId="3B0A91C2" w14:textId="78913508" w:rsidR="008C0B13" w:rsidRDefault="00F6631E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31E">
        <w:rPr>
          <w:rFonts w:ascii="Times New Roman" w:eastAsia="Calibri" w:hAnsi="Times New Roman" w:cs="Times New Roman"/>
          <w:sz w:val="28"/>
          <w:szCs w:val="28"/>
        </w:rPr>
        <w:t>Документы Р</w:t>
      </w:r>
      <w:r w:rsidR="008C0B13" w:rsidRPr="00F6631E">
        <w:rPr>
          <w:rFonts w:ascii="Times New Roman" w:eastAsia="Calibri" w:hAnsi="Times New Roman" w:cs="Times New Roman"/>
          <w:sz w:val="28"/>
          <w:szCs w:val="28"/>
        </w:rPr>
        <w:t>еестр</w:t>
      </w:r>
      <w:r w:rsidRPr="00F6631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0B13" w:rsidRPr="00F6631E">
        <w:rPr>
          <w:rFonts w:ascii="Times New Roman" w:eastAsia="Calibri" w:hAnsi="Times New Roman" w:cs="Times New Roman"/>
          <w:sz w:val="28"/>
          <w:szCs w:val="28"/>
        </w:rPr>
        <w:t xml:space="preserve">хранятся в соответствии с </w:t>
      </w:r>
      <w:r w:rsidRPr="00F6631E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8C0B13" w:rsidRPr="00F6631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6631E">
        <w:rPr>
          <w:rFonts w:ascii="Times New Roman" w:eastAsia="Calibri" w:hAnsi="Times New Roman" w:cs="Times New Roman"/>
          <w:sz w:val="28"/>
          <w:szCs w:val="28"/>
        </w:rPr>
        <w:t xml:space="preserve"> и Донецкой Народной Республики</w:t>
      </w:r>
      <w:r w:rsidR="008C0B13" w:rsidRPr="00F663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6DBC3" w14:textId="77777777" w:rsidR="00321098" w:rsidRPr="008C0B13" w:rsidRDefault="00321098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69EDD" w14:textId="14C30240" w:rsidR="008C0B13" w:rsidRPr="00321098" w:rsidRDefault="008C0B13" w:rsidP="00321098">
      <w:pPr>
        <w:pStyle w:val="a3"/>
        <w:numPr>
          <w:ilvl w:val="1"/>
          <w:numId w:val="5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ab/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</w:t>
      </w:r>
      <w:r w:rsidR="00F6631E">
        <w:rPr>
          <w:rFonts w:eastAsia="Calibri"/>
          <w:sz w:val="28"/>
          <w:szCs w:val="28"/>
        </w:rPr>
        <w:t>ежат включению в разделы 1 и 2 Р</w:t>
      </w:r>
      <w:r w:rsidRPr="00321098">
        <w:rPr>
          <w:rFonts w:eastAsia="Calibri"/>
          <w:sz w:val="28"/>
          <w:szCs w:val="28"/>
        </w:rPr>
        <w:t>еестра, или лица, сведения о котором подлежат включению в раздел 3 реестра.</w:t>
      </w:r>
    </w:p>
    <w:p w14:paraId="0A894088" w14:textId="76A4AA65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Заявление с приложением заверенных копий документов предоставляется в орган местного самоуправле</w:t>
      </w:r>
      <w:r w:rsidR="00F6631E">
        <w:rPr>
          <w:rFonts w:ascii="Times New Roman" w:eastAsia="Calibri" w:hAnsi="Times New Roman" w:cs="Times New Roman"/>
          <w:sz w:val="28"/>
          <w:szCs w:val="28"/>
        </w:rPr>
        <w:t>ния, уполномоченный на ведение Р</w:t>
      </w:r>
      <w:r w:rsidRPr="008C0B13">
        <w:rPr>
          <w:rFonts w:ascii="Times New Roman" w:eastAsia="Calibri" w:hAnsi="Times New Roman" w:cs="Times New Roman"/>
          <w:sz w:val="28"/>
          <w:szCs w:val="28"/>
        </w:rPr>
        <w:t>еестра, в</w:t>
      </w:r>
      <w:r w:rsidR="00F66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B13">
        <w:rPr>
          <w:rFonts w:ascii="Times New Roman" w:eastAsia="Calibri" w:hAnsi="Times New Roman" w:cs="Times New Roman"/>
          <w:sz w:val="28"/>
          <w:szCs w:val="28"/>
        </w:rPr>
        <w:t>2-недельный срок с момента возникновения, изменения или прекращения права на объекты учета (изменения сведений об объектах учета).</w:t>
      </w:r>
    </w:p>
    <w:p w14:paraId="4E7D5661" w14:textId="77777777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14:paraId="3967B130" w14:textId="08A5AB95" w:rsidR="008C0B13" w:rsidRDefault="00F6631E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Внесение в Р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еестр записей об изменении сведений о муниципальных унитарных предприятиях, муниципальных учреждениях и ин</w:t>
      </w:r>
      <w:r>
        <w:rPr>
          <w:rFonts w:ascii="Times New Roman" w:eastAsia="Calibri" w:hAnsi="Times New Roman" w:cs="Times New Roman"/>
          <w:sz w:val="28"/>
          <w:szCs w:val="28"/>
        </w:rPr>
        <w:t>ых лицах, учтенных в разделе 3 Р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еестра, осуществляется на основании письменных заявлений указанных лиц, к которым прилагаются заверенные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подтверждающих изменение сведений. Соответствующие заявления предоставляются в орган местного самоуправле</w:t>
      </w:r>
      <w:r>
        <w:rPr>
          <w:rFonts w:ascii="Times New Roman" w:eastAsia="Calibri" w:hAnsi="Times New Roman" w:cs="Times New Roman"/>
          <w:sz w:val="28"/>
          <w:szCs w:val="28"/>
        </w:rPr>
        <w:t>ния, уполномоченный на ведение Р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еестра, в 2-недельный срок с момента изменения сведений об объектах учета.</w:t>
      </w:r>
    </w:p>
    <w:p w14:paraId="1765B21A" w14:textId="77777777" w:rsidR="00321098" w:rsidRPr="008C0B13" w:rsidRDefault="00321098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CB812" w14:textId="11D18746" w:rsidR="008C0B13" w:rsidRPr="00321098" w:rsidRDefault="008C0B13" w:rsidP="00321098">
      <w:pPr>
        <w:pStyle w:val="a3"/>
        <w:numPr>
          <w:ilvl w:val="1"/>
          <w:numId w:val="5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ab/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</w:t>
      </w:r>
      <w:r w:rsidR="00F6631E">
        <w:rPr>
          <w:rFonts w:eastAsia="Calibri"/>
          <w:sz w:val="28"/>
          <w:szCs w:val="28"/>
        </w:rPr>
        <w:t>димые для включения сведений в Р</w:t>
      </w:r>
      <w:r w:rsidRPr="00321098">
        <w:rPr>
          <w:rFonts w:eastAsia="Calibri"/>
          <w:sz w:val="28"/>
          <w:szCs w:val="28"/>
        </w:rPr>
        <w:t xml:space="preserve">еестр, администрация </w:t>
      </w:r>
      <w:r w:rsidR="00526D3C" w:rsidRPr="00321098">
        <w:rPr>
          <w:rFonts w:eastAsia="Calibri"/>
          <w:sz w:val="28"/>
          <w:szCs w:val="28"/>
        </w:rPr>
        <w:t>города Горловка</w:t>
      </w:r>
      <w:r w:rsidRPr="00321098">
        <w:rPr>
          <w:rFonts w:eastAsia="Calibri"/>
          <w:sz w:val="28"/>
          <w:szCs w:val="28"/>
        </w:rPr>
        <w:t xml:space="preserve"> принимает решение об отказе вкл</w:t>
      </w:r>
      <w:r w:rsidR="00F6631E">
        <w:rPr>
          <w:rFonts w:eastAsia="Calibri"/>
          <w:sz w:val="28"/>
          <w:szCs w:val="28"/>
        </w:rPr>
        <w:t>ючения сведений об имуществе в Р</w:t>
      </w:r>
      <w:r w:rsidRPr="00321098">
        <w:rPr>
          <w:rFonts w:eastAsia="Calibri"/>
          <w:sz w:val="28"/>
          <w:szCs w:val="28"/>
        </w:rPr>
        <w:t>еестр.</w:t>
      </w:r>
    </w:p>
    <w:p w14:paraId="639E5C95" w14:textId="3832E109" w:rsidR="008C0B13" w:rsidRPr="008C0B13" w:rsidRDefault="008C0B13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B13">
        <w:rPr>
          <w:rFonts w:ascii="Times New Roman" w:eastAsia="Calibri" w:hAnsi="Times New Roman" w:cs="Times New Roman"/>
          <w:sz w:val="28"/>
          <w:szCs w:val="28"/>
        </w:rPr>
        <w:lastRenderedPageBreak/>
        <w:t>При принятии</w:t>
      </w:r>
      <w:r w:rsidR="00F6631E"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включения в Р</w:t>
      </w:r>
      <w:r w:rsidRPr="008C0B13">
        <w:rPr>
          <w:rFonts w:ascii="Times New Roman" w:eastAsia="Calibri" w:hAnsi="Times New Roman" w:cs="Times New Roman"/>
          <w:sz w:val="28"/>
          <w:szCs w:val="28"/>
        </w:rPr>
        <w:t>еестр сведений об объекте учета правообладателю направляется письменное сообщение об отказе (с указанием его причины).</w:t>
      </w:r>
    </w:p>
    <w:p w14:paraId="4D52BC5C" w14:textId="381411C1" w:rsidR="008C0B13" w:rsidRPr="008C0B13" w:rsidRDefault="00F6631E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отказе включения в Р</w:t>
      </w:r>
      <w:r w:rsidR="008C0B13" w:rsidRPr="008C0B13">
        <w:rPr>
          <w:rFonts w:ascii="Times New Roman" w:eastAsia="Calibri" w:hAnsi="Times New Roman" w:cs="Times New Roman"/>
          <w:sz w:val="28"/>
          <w:szCs w:val="28"/>
        </w:rPr>
        <w:t>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14:paraId="7A10F567" w14:textId="77777777" w:rsidR="008C0B13" w:rsidRPr="008C0B13" w:rsidRDefault="008C0B13" w:rsidP="008C0B1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07364" w14:textId="77777777" w:rsidR="00F6631E" w:rsidRPr="00F6631E" w:rsidRDefault="00321098" w:rsidP="00F6631E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eastAsia="Calibri"/>
          <w:bCs/>
          <w:sz w:val="28"/>
          <w:szCs w:val="28"/>
        </w:rPr>
      </w:pPr>
      <w:r w:rsidRPr="00F6631E">
        <w:rPr>
          <w:rFonts w:eastAsia="Calibri"/>
          <w:bCs/>
          <w:sz w:val="28"/>
          <w:szCs w:val="28"/>
        </w:rPr>
        <w:t>ПОРЯДОК ПРЕДОСТАВЛЕНИЯ ИНФОРМАЦИИ,</w:t>
      </w:r>
    </w:p>
    <w:p w14:paraId="524FCA83" w14:textId="5D5A4C2F" w:rsidR="008C0B13" w:rsidRPr="00F6631E" w:rsidRDefault="00321098" w:rsidP="00F6631E">
      <w:pPr>
        <w:tabs>
          <w:tab w:val="left" w:pos="426"/>
        </w:tabs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6631E">
        <w:rPr>
          <w:rFonts w:ascii="Times New Roman" w:eastAsia="Calibri" w:hAnsi="Times New Roman" w:cs="Times New Roman"/>
          <w:bCs/>
          <w:sz w:val="28"/>
          <w:szCs w:val="28"/>
        </w:rPr>
        <w:t>СОДЕРЖАЩЕЙСЯ В РЕЕСТРЕ</w:t>
      </w:r>
    </w:p>
    <w:p w14:paraId="5A18F09C" w14:textId="77777777" w:rsidR="008C0B13" w:rsidRPr="008C0B13" w:rsidRDefault="008C0B13" w:rsidP="008C0B13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D37587" w14:textId="17AA1451" w:rsidR="008C0B13" w:rsidRPr="00321098" w:rsidRDefault="008C0B13" w:rsidP="0024260C">
      <w:pPr>
        <w:pStyle w:val="a3"/>
        <w:numPr>
          <w:ilvl w:val="1"/>
          <w:numId w:val="6"/>
        </w:numPr>
        <w:ind w:left="0" w:firstLine="709"/>
        <w:jc w:val="both"/>
        <w:rPr>
          <w:rFonts w:eastAsia="Calibri"/>
          <w:sz w:val="28"/>
          <w:szCs w:val="28"/>
        </w:rPr>
      </w:pPr>
      <w:r w:rsidRPr="00321098">
        <w:rPr>
          <w:rFonts w:eastAsia="Calibri"/>
          <w:sz w:val="28"/>
          <w:szCs w:val="28"/>
        </w:rPr>
        <w:t xml:space="preserve">Сведения об объектах учета, содержащихся в </w:t>
      </w:r>
      <w:r w:rsidR="00F6631E">
        <w:rPr>
          <w:rFonts w:eastAsia="Calibri"/>
          <w:sz w:val="28"/>
          <w:szCs w:val="28"/>
        </w:rPr>
        <w:t>Р</w:t>
      </w:r>
      <w:r w:rsidRPr="00321098">
        <w:rPr>
          <w:rFonts w:eastAsia="Calibri"/>
          <w:sz w:val="28"/>
          <w:szCs w:val="28"/>
        </w:rPr>
        <w:t>еестр</w:t>
      </w:r>
      <w:r w:rsidR="00F6631E">
        <w:rPr>
          <w:rFonts w:eastAsia="Calibri"/>
          <w:sz w:val="28"/>
          <w:szCs w:val="28"/>
        </w:rPr>
        <w:t>е</w:t>
      </w:r>
      <w:r w:rsidRPr="00321098">
        <w:rPr>
          <w:rFonts w:eastAsia="Calibri"/>
          <w:sz w:val="28"/>
          <w:szCs w:val="28"/>
        </w:rPr>
        <w:t>, носят открытый характер и предоставляются любым заинтересо</w:t>
      </w:r>
      <w:r w:rsidR="003162FE">
        <w:rPr>
          <w:rFonts w:eastAsia="Calibri"/>
          <w:sz w:val="28"/>
          <w:szCs w:val="28"/>
        </w:rPr>
        <w:t>ванным лицам в виде выписок из Р</w:t>
      </w:r>
      <w:r w:rsidRPr="00321098">
        <w:rPr>
          <w:rFonts w:eastAsia="Calibri"/>
          <w:sz w:val="28"/>
          <w:szCs w:val="28"/>
        </w:rPr>
        <w:t>еестр</w:t>
      </w:r>
      <w:r w:rsidR="003162FE">
        <w:rPr>
          <w:rFonts w:eastAsia="Calibri"/>
          <w:sz w:val="28"/>
          <w:szCs w:val="28"/>
        </w:rPr>
        <w:t>а</w:t>
      </w:r>
      <w:r w:rsidRPr="00321098">
        <w:rPr>
          <w:rFonts w:eastAsia="Calibri"/>
          <w:sz w:val="28"/>
          <w:szCs w:val="28"/>
        </w:rPr>
        <w:t>.</w:t>
      </w:r>
    </w:p>
    <w:p w14:paraId="6C3ACC3D" w14:textId="77777777" w:rsidR="00321098" w:rsidRPr="00321098" w:rsidRDefault="00321098" w:rsidP="00321098">
      <w:pPr>
        <w:pStyle w:val="a3"/>
        <w:tabs>
          <w:tab w:val="left" w:pos="1134"/>
        </w:tabs>
        <w:ind w:left="1144"/>
        <w:jc w:val="both"/>
        <w:rPr>
          <w:rFonts w:eastAsia="Calibri"/>
          <w:sz w:val="28"/>
          <w:szCs w:val="28"/>
        </w:rPr>
      </w:pPr>
    </w:p>
    <w:p w14:paraId="0EEDF81A" w14:textId="65CC10E2" w:rsidR="008C0B13" w:rsidRPr="0024260C" w:rsidRDefault="008C0B13" w:rsidP="0024260C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24260C">
        <w:rPr>
          <w:rFonts w:eastAsia="Calibri"/>
          <w:sz w:val="28"/>
          <w:szCs w:val="28"/>
        </w:rPr>
        <w:t>Предоставление сведений об объектах учета осуществляется на основании письменных запросов в 10-дневный срок со дня регистрации запроса.</w:t>
      </w:r>
    </w:p>
    <w:p w14:paraId="2C9B56D5" w14:textId="77777777" w:rsidR="00321098" w:rsidRPr="00321098" w:rsidRDefault="00321098" w:rsidP="00321098">
      <w:pPr>
        <w:pStyle w:val="a3"/>
        <w:rPr>
          <w:rFonts w:eastAsia="Calibri"/>
          <w:sz w:val="28"/>
          <w:szCs w:val="28"/>
        </w:rPr>
      </w:pPr>
    </w:p>
    <w:p w14:paraId="7C2CC73C" w14:textId="77777777" w:rsid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9B61E" w14:textId="77777777" w:rsid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B3388" w14:textId="3F199018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9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3844C77E" w14:textId="5C7F2C2A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98">
        <w:rPr>
          <w:rFonts w:ascii="Times New Roman" w:hAnsi="Times New Roman" w:cs="Times New Roman"/>
          <w:sz w:val="28"/>
          <w:szCs w:val="28"/>
        </w:rPr>
        <w:t>города Горловка</w:t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О.Ю. Ольховская</w:t>
      </w:r>
    </w:p>
    <w:p w14:paraId="41A5F382" w14:textId="77777777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7B87B0" w14:textId="513D6486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098">
        <w:rPr>
          <w:rFonts w:ascii="Times New Roman" w:hAnsi="Times New Roman" w:cs="Times New Roman"/>
          <w:sz w:val="26"/>
          <w:szCs w:val="26"/>
        </w:rPr>
        <w:t>Порядок ведения реестра муниципального имущества города Горловка разработан управлением муниципального развития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1098">
        <w:rPr>
          <w:rFonts w:ascii="Times New Roman" w:hAnsi="Times New Roman" w:cs="Times New Roman"/>
          <w:sz w:val="26"/>
          <w:szCs w:val="26"/>
        </w:rPr>
        <w:t>г. Горловка</w:t>
      </w:r>
    </w:p>
    <w:p w14:paraId="1C112D07" w14:textId="77777777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920F6" w14:textId="77777777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258C8" w14:textId="77777777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98">
        <w:rPr>
          <w:rFonts w:ascii="Times New Roman" w:hAnsi="Times New Roman" w:cs="Times New Roman"/>
          <w:sz w:val="28"/>
          <w:szCs w:val="28"/>
        </w:rPr>
        <w:t>Начальник управления муниципального</w:t>
      </w:r>
    </w:p>
    <w:p w14:paraId="4EC4BB36" w14:textId="5B28776C" w:rsidR="00321098" w:rsidRPr="00321098" w:rsidRDefault="00321098" w:rsidP="0032109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98">
        <w:rPr>
          <w:rFonts w:ascii="Times New Roman" w:hAnsi="Times New Roman" w:cs="Times New Roman"/>
          <w:sz w:val="28"/>
          <w:szCs w:val="28"/>
        </w:rPr>
        <w:t>развития администрации г. Горловка</w:t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 w:rsidRPr="003210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Белова</w:t>
      </w:r>
    </w:p>
    <w:p w14:paraId="67090FE0" w14:textId="77777777" w:rsidR="00321098" w:rsidRPr="00321098" w:rsidRDefault="00321098" w:rsidP="00321098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6419B" w14:textId="77777777" w:rsidR="00F6444F" w:rsidRPr="00321098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ABCC4" w14:textId="77777777" w:rsidR="00F6444F" w:rsidRPr="00321098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19E14" w14:textId="77777777" w:rsidR="00F6444F" w:rsidRPr="00321098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C0912" w14:textId="77777777" w:rsidR="00F6444F" w:rsidRPr="00321098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9343D3" w14:textId="77777777" w:rsidR="00F6444F" w:rsidRPr="00321098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33F39" w14:textId="77777777" w:rsidR="00F6444F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9181A" w14:textId="77777777" w:rsidR="00F6444F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9229C" w14:textId="77777777" w:rsidR="00F6444F" w:rsidRDefault="00F6444F" w:rsidP="008C0B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6444F" w:rsidSect="005B322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6899" w14:textId="77777777" w:rsidR="00522F87" w:rsidRDefault="00522F87">
      <w:pPr>
        <w:spacing w:after="0" w:line="240" w:lineRule="auto"/>
      </w:pPr>
      <w:r>
        <w:separator/>
      </w:r>
    </w:p>
  </w:endnote>
  <w:endnote w:type="continuationSeparator" w:id="0">
    <w:p w14:paraId="56E92BD5" w14:textId="77777777" w:rsidR="00522F87" w:rsidRDefault="005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BB07" w14:textId="77777777" w:rsidR="00522F87" w:rsidRDefault="00522F87">
      <w:pPr>
        <w:spacing w:after="0" w:line="240" w:lineRule="auto"/>
      </w:pPr>
      <w:r>
        <w:separator/>
      </w:r>
    </w:p>
  </w:footnote>
  <w:footnote w:type="continuationSeparator" w:id="0">
    <w:p w14:paraId="1715D296" w14:textId="77777777" w:rsidR="00522F87" w:rsidRDefault="0052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B2A7" w14:textId="77777777" w:rsidR="00AC25D2" w:rsidRDefault="003E0FE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4FB5F8" w14:textId="77777777" w:rsidR="00AC25D2" w:rsidRDefault="00522F8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5391"/>
      <w:docPartObj>
        <w:docPartGallery w:val="Page Numbers (Top of Page)"/>
        <w:docPartUnique/>
      </w:docPartObj>
    </w:sdtPr>
    <w:sdtEndPr/>
    <w:sdtContent>
      <w:p w14:paraId="198E8B31" w14:textId="799CB767" w:rsidR="005B3225" w:rsidRDefault="005B3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89">
          <w:rPr>
            <w:noProof/>
          </w:rPr>
          <w:t>6</w:t>
        </w:r>
        <w:r>
          <w:fldChar w:fldCharType="end"/>
        </w:r>
      </w:p>
    </w:sdtContent>
  </w:sdt>
  <w:p w14:paraId="1D5E487C" w14:textId="77777777" w:rsidR="005B3225" w:rsidRDefault="005B32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3DE"/>
    <w:multiLevelType w:val="multilevel"/>
    <w:tmpl w:val="23861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2253FA1"/>
    <w:multiLevelType w:val="multilevel"/>
    <w:tmpl w:val="94865B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8B421D0"/>
    <w:multiLevelType w:val="hybridMultilevel"/>
    <w:tmpl w:val="B3E4C0D2"/>
    <w:lvl w:ilvl="0" w:tplc="8B94208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3B7348"/>
    <w:multiLevelType w:val="multilevel"/>
    <w:tmpl w:val="E97CD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99034E7"/>
    <w:multiLevelType w:val="hybridMultilevel"/>
    <w:tmpl w:val="78BA0F2C"/>
    <w:lvl w:ilvl="0" w:tplc="D73C9E8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46518"/>
    <w:multiLevelType w:val="multilevel"/>
    <w:tmpl w:val="18DCF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16"/>
    <w:rsid w:val="0000403F"/>
    <w:rsid w:val="000102FF"/>
    <w:rsid w:val="00037AE4"/>
    <w:rsid w:val="000B420F"/>
    <w:rsid w:val="0011648A"/>
    <w:rsid w:val="00194689"/>
    <w:rsid w:val="0024260C"/>
    <w:rsid w:val="003162FE"/>
    <w:rsid w:val="00321098"/>
    <w:rsid w:val="00345502"/>
    <w:rsid w:val="003D5E04"/>
    <w:rsid w:val="003E0FE3"/>
    <w:rsid w:val="003E397A"/>
    <w:rsid w:val="004A388D"/>
    <w:rsid w:val="004E7A77"/>
    <w:rsid w:val="00522F87"/>
    <w:rsid w:val="00526D3C"/>
    <w:rsid w:val="0053179A"/>
    <w:rsid w:val="005B3225"/>
    <w:rsid w:val="006075F1"/>
    <w:rsid w:val="006315C3"/>
    <w:rsid w:val="006E5E3B"/>
    <w:rsid w:val="006F62D2"/>
    <w:rsid w:val="007F5495"/>
    <w:rsid w:val="00800B59"/>
    <w:rsid w:val="00803D02"/>
    <w:rsid w:val="008C0B13"/>
    <w:rsid w:val="008F2F03"/>
    <w:rsid w:val="00915158"/>
    <w:rsid w:val="0093406A"/>
    <w:rsid w:val="00B23C61"/>
    <w:rsid w:val="00B41B47"/>
    <w:rsid w:val="00B7671A"/>
    <w:rsid w:val="00B8095F"/>
    <w:rsid w:val="00B8391B"/>
    <w:rsid w:val="00C01225"/>
    <w:rsid w:val="00C254D4"/>
    <w:rsid w:val="00C6787E"/>
    <w:rsid w:val="00C7616E"/>
    <w:rsid w:val="00C80A16"/>
    <w:rsid w:val="00D47A25"/>
    <w:rsid w:val="00D97CC3"/>
    <w:rsid w:val="00EA1556"/>
    <w:rsid w:val="00EA15FB"/>
    <w:rsid w:val="00F6444F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60A"/>
  <w15:docId w15:val="{2179B622-E74C-4766-B3FC-99C4B4D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F2F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rsid w:val="008C0B13"/>
    <w:rPr>
      <w:rFonts w:cs="Times New Roman"/>
    </w:rPr>
  </w:style>
  <w:style w:type="paragraph" w:styleId="a5">
    <w:name w:val="header"/>
    <w:basedOn w:val="a"/>
    <w:link w:val="a6"/>
    <w:uiPriority w:val="99"/>
    <w:rsid w:val="008C0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0B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E04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0102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2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C385-AB97-401D-8FDC-2351C3A9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Protokol</cp:lastModifiedBy>
  <cp:revision>8</cp:revision>
  <cp:lastPrinted>2023-08-14T11:20:00Z</cp:lastPrinted>
  <dcterms:created xsi:type="dcterms:W3CDTF">2023-08-07T12:50:00Z</dcterms:created>
  <dcterms:modified xsi:type="dcterms:W3CDTF">2023-08-14T11:21:00Z</dcterms:modified>
</cp:coreProperties>
</file>